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32" w:rsidRPr="009E3816" w:rsidRDefault="009E3816" w:rsidP="00E13013">
      <w:pPr>
        <w:ind w:left="720" w:firstLine="720"/>
        <w:jc w:val="center"/>
        <w:rPr>
          <w:rFonts w:ascii="Sylfaen" w:hAnsi="Sylfaen"/>
          <w:lang w:val="ka-GE"/>
        </w:rPr>
      </w:pPr>
      <w:r w:rsidRPr="009E3816">
        <w:rPr>
          <w:rFonts w:ascii="Sylfaen" w:hAnsi="Sylfaen"/>
          <w:lang w:val="ka-GE"/>
        </w:rPr>
        <w:t>თანამრომლების ხელშეკრულება</w:t>
      </w:r>
    </w:p>
    <w:p w:rsidR="009E3816" w:rsidRDefault="00EE593B" w:rsidP="009E3816">
      <w:pPr>
        <w:rPr>
          <w:rFonts w:ascii="Sylfaen" w:hAnsi="Sylfaen"/>
          <w:sz w:val="16"/>
          <w:szCs w:val="16"/>
          <w:lang w:val="ka-GE"/>
        </w:rPr>
      </w:pPr>
      <w:r w:rsidRPr="009E3816">
        <w:rPr>
          <w:rFonts w:ascii="Sylfaen" w:hAnsi="Sylfaen"/>
          <w:noProof/>
          <w:sz w:val="20"/>
          <w:szCs w:val="20"/>
          <w:lang w:val="ka-GE"/>
        </w:rPr>
        <w:tab/>
      </w:r>
      <w:r w:rsidR="001C4032" w:rsidRPr="00EE593B">
        <w:rPr>
          <w:rFonts w:ascii="Sylfaen" w:hAnsi="Sylfaen"/>
          <w:noProof/>
          <w:sz w:val="16"/>
          <w:szCs w:val="16"/>
          <w:lang w:val="ka-GE"/>
        </w:rPr>
        <w:tab/>
      </w:r>
      <w:r w:rsidR="001C4032" w:rsidRPr="00EE593B">
        <w:rPr>
          <w:rFonts w:ascii="Sylfaen" w:hAnsi="Sylfaen"/>
          <w:noProof/>
          <w:sz w:val="16"/>
          <w:szCs w:val="16"/>
          <w:lang w:val="ka-GE"/>
        </w:rPr>
        <w:tab/>
      </w:r>
      <w:r w:rsidR="001C4032" w:rsidRPr="00EE593B">
        <w:rPr>
          <w:rFonts w:ascii="Sylfaen" w:hAnsi="Sylfaen"/>
          <w:noProof/>
          <w:sz w:val="16"/>
          <w:szCs w:val="16"/>
          <w:lang w:val="ka-GE"/>
        </w:rPr>
        <w:tab/>
      </w:r>
      <w:r>
        <w:rPr>
          <w:rFonts w:ascii="Sylfaen" w:hAnsi="Sylfaen"/>
          <w:noProof/>
          <w:sz w:val="16"/>
          <w:szCs w:val="16"/>
          <w:lang w:val="ka-GE"/>
        </w:rPr>
        <w:tab/>
      </w:r>
      <w:r>
        <w:rPr>
          <w:rFonts w:ascii="Sylfaen" w:hAnsi="Sylfaen"/>
          <w:noProof/>
          <w:sz w:val="16"/>
          <w:szCs w:val="16"/>
          <w:lang w:val="ka-GE"/>
        </w:rPr>
        <w:tab/>
      </w:r>
      <w:r>
        <w:rPr>
          <w:rFonts w:ascii="Sylfaen" w:hAnsi="Sylfaen"/>
          <w:noProof/>
          <w:sz w:val="16"/>
          <w:szCs w:val="16"/>
          <w:lang w:val="ka-GE"/>
        </w:rPr>
        <w:tab/>
      </w:r>
    </w:p>
    <w:p w:rsidR="009E3816" w:rsidRDefault="009E3816" w:rsidP="009E3816">
      <w:pPr>
        <w:rPr>
          <w:rFonts w:ascii="Sylfaen" w:hAnsi="Sylfaen"/>
          <w:noProof/>
          <w:sz w:val="20"/>
          <w:szCs w:val="20"/>
          <w:lang w:val="ka-GE"/>
        </w:rPr>
      </w:pPr>
      <w:r w:rsidRPr="009E3816">
        <w:rPr>
          <w:rFonts w:ascii="Sylfaen" w:hAnsi="Sylfaen"/>
          <w:noProof/>
          <w:sz w:val="20"/>
          <w:szCs w:val="20"/>
          <w:lang w:val="ka-GE"/>
        </w:rPr>
        <w:t>ქ.ბათუმი</w:t>
      </w:r>
      <w:r>
        <w:rPr>
          <w:rFonts w:ascii="Sylfaen" w:hAnsi="Sylfaen"/>
          <w:noProof/>
          <w:sz w:val="20"/>
          <w:szCs w:val="20"/>
          <w:lang w:val="ka-GE"/>
        </w:rPr>
        <w:tab/>
      </w:r>
      <w:r>
        <w:rPr>
          <w:rFonts w:ascii="Sylfaen" w:hAnsi="Sylfaen"/>
          <w:noProof/>
          <w:sz w:val="20"/>
          <w:szCs w:val="20"/>
          <w:lang w:val="ka-GE"/>
        </w:rPr>
        <w:tab/>
      </w:r>
      <w:r>
        <w:rPr>
          <w:rFonts w:ascii="Sylfaen" w:hAnsi="Sylfaen"/>
          <w:noProof/>
          <w:sz w:val="20"/>
          <w:szCs w:val="20"/>
          <w:lang w:val="ka-GE"/>
        </w:rPr>
        <w:tab/>
      </w:r>
      <w:r>
        <w:rPr>
          <w:rFonts w:ascii="Sylfaen" w:hAnsi="Sylfaen"/>
          <w:noProof/>
          <w:sz w:val="20"/>
          <w:szCs w:val="20"/>
          <w:lang w:val="ka-GE"/>
        </w:rPr>
        <w:tab/>
      </w:r>
      <w:r>
        <w:rPr>
          <w:rFonts w:ascii="Sylfaen" w:hAnsi="Sylfaen"/>
          <w:noProof/>
          <w:sz w:val="20"/>
          <w:szCs w:val="20"/>
          <w:lang w:val="ka-GE"/>
        </w:rPr>
        <w:tab/>
      </w:r>
      <w:r>
        <w:rPr>
          <w:rFonts w:ascii="Sylfaen" w:hAnsi="Sylfaen"/>
          <w:noProof/>
          <w:sz w:val="20"/>
          <w:szCs w:val="20"/>
          <w:lang w:val="ka-GE"/>
        </w:rPr>
        <w:tab/>
      </w:r>
      <w:r w:rsidR="00E13013">
        <w:rPr>
          <w:rFonts w:ascii="Sylfaen" w:hAnsi="Sylfaen"/>
          <w:noProof/>
          <w:sz w:val="20"/>
          <w:szCs w:val="20"/>
        </w:rPr>
        <w:t xml:space="preserve">             </w:t>
      </w:r>
      <w:r>
        <w:rPr>
          <w:rFonts w:ascii="Sylfaen" w:hAnsi="Sylfaen"/>
          <w:noProof/>
          <w:sz w:val="20"/>
          <w:szCs w:val="20"/>
          <w:lang w:val="ka-GE"/>
        </w:rPr>
        <w:tab/>
      </w:r>
      <w:r w:rsidRPr="009E3816">
        <w:rPr>
          <w:rFonts w:ascii="Sylfaen" w:hAnsi="Sylfaen"/>
          <w:noProof/>
          <w:sz w:val="32"/>
          <w:szCs w:val="32"/>
          <w:lang w:val="ka-GE"/>
        </w:rPr>
        <w:t xml:space="preserve">   «   »           </w:t>
      </w:r>
      <w:r w:rsidRPr="009E3816">
        <w:rPr>
          <w:rFonts w:ascii="Sylfaen" w:hAnsi="Sylfaen"/>
          <w:noProof/>
          <w:sz w:val="20"/>
          <w:szCs w:val="20"/>
          <w:lang w:val="ka-GE"/>
        </w:rPr>
        <w:t>201____</w:t>
      </w:r>
      <w:r>
        <w:rPr>
          <w:rFonts w:ascii="Sylfaen" w:hAnsi="Sylfaen"/>
          <w:noProof/>
          <w:sz w:val="20"/>
          <w:szCs w:val="20"/>
          <w:lang w:val="ka-GE"/>
        </w:rPr>
        <w:t>წ</w:t>
      </w:r>
      <w:r w:rsidRPr="009E3816">
        <w:rPr>
          <w:rFonts w:ascii="Sylfaen" w:hAnsi="Sylfaen"/>
          <w:noProof/>
          <w:sz w:val="20"/>
          <w:szCs w:val="20"/>
          <w:lang w:val="ka-GE"/>
        </w:rPr>
        <w:t>.</w:t>
      </w:r>
    </w:p>
    <w:p w:rsidR="009E3816" w:rsidRDefault="009E3816" w:rsidP="00E13013">
      <w:p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 xml:space="preserve">მე,______________________________________ , პასპორტის  </w:t>
      </w:r>
      <w:r w:rsidRPr="009E3816">
        <w:rPr>
          <w:rFonts w:ascii="Sylfaen" w:hAnsi="Sylfaen"/>
          <w:noProof/>
          <w:sz w:val="20"/>
          <w:szCs w:val="20"/>
          <w:lang w:val="ka-GE"/>
        </w:rPr>
        <w:t>№</w:t>
      </w:r>
      <w:r>
        <w:rPr>
          <w:rFonts w:ascii="Sylfaen" w:hAnsi="Sylfaen"/>
          <w:noProof/>
          <w:sz w:val="20"/>
          <w:szCs w:val="20"/>
          <w:lang w:val="ka-GE"/>
        </w:rPr>
        <w:t>________________, მივმართე უძრავი</w:t>
      </w:r>
    </w:p>
    <w:p w:rsidR="009E3816" w:rsidRDefault="009E3816" w:rsidP="00E13013">
      <w:p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 xml:space="preserve">ქონების სააგენტოს </w:t>
      </w:r>
      <w:r w:rsidRPr="009E3816">
        <w:rPr>
          <w:rFonts w:ascii="Sylfaen" w:hAnsi="Sylfaen"/>
          <w:noProof/>
          <w:sz w:val="20"/>
          <w:szCs w:val="20"/>
          <w:lang w:val="ka-GE"/>
        </w:rPr>
        <w:t>«Batumi Realtor»</w:t>
      </w:r>
      <w:r>
        <w:rPr>
          <w:rFonts w:ascii="Sylfaen" w:hAnsi="Sylfaen"/>
          <w:noProof/>
          <w:sz w:val="20"/>
          <w:szCs w:val="20"/>
          <w:lang w:val="ka-GE"/>
        </w:rPr>
        <w:t xml:space="preserve"> _______________________ ს.კ _______</w:t>
      </w:r>
      <w:r w:rsidR="00E13013">
        <w:rPr>
          <w:rFonts w:ascii="Sylfaen" w:hAnsi="Sylfaen"/>
          <w:noProof/>
          <w:sz w:val="20"/>
          <w:szCs w:val="20"/>
        </w:rPr>
        <w:t>_______</w:t>
      </w:r>
      <w:r>
        <w:rPr>
          <w:rFonts w:ascii="Sylfaen" w:hAnsi="Sylfaen"/>
          <w:noProof/>
          <w:sz w:val="20"/>
          <w:szCs w:val="20"/>
          <w:lang w:val="ka-GE"/>
        </w:rPr>
        <w:t>_____ , მასზედ, რომ:</w:t>
      </w:r>
    </w:p>
    <w:p w:rsidR="009E3816" w:rsidRPr="009E3816" w:rsidRDefault="009E3816" w:rsidP="00E13013">
      <w:pPr>
        <w:spacing w:after="0" w:line="240" w:lineRule="auto"/>
        <w:rPr>
          <w:rFonts w:ascii="Sylfaen" w:hAnsi="Sylfaen"/>
          <w:noProof/>
          <w:sz w:val="20"/>
          <w:szCs w:val="20"/>
          <w:lang w:val="ka-GE"/>
        </w:rPr>
      </w:pPr>
      <w:r w:rsidRPr="009E3816">
        <w:rPr>
          <w:rFonts w:ascii="Sylfaen" w:hAnsi="Sylfaen"/>
          <w:noProof/>
          <w:sz w:val="40"/>
          <w:szCs w:val="40"/>
          <w:lang w:val="ka-GE"/>
        </w:rPr>
        <w:t xml:space="preserve">• </w:t>
      </w:r>
      <w:r>
        <w:rPr>
          <w:rFonts w:ascii="Sylfaen" w:hAnsi="Sylfaen"/>
          <w:noProof/>
          <w:sz w:val="20"/>
          <w:szCs w:val="20"/>
          <w:lang w:val="ka-GE"/>
        </w:rPr>
        <w:t>გავაქირავო უძრავი ქონების ობიექტი</w:t>
      </w:r>
    </w:p>
    <w:p w:rsidR="009E3816" w:rsidRPr="009E3816" w:rsidRDefault="009E3816" w:rsidP="00E13013">
      <w:pPr>
        <w:spacing w:after="0" w:line="240" w:lineRule="auto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40"/>
          <w:szCs w:val="40"/>
          <w:lang w:val="ka-GE"/>
        </w:rPr>
        <w:t xml:space="preserve">• </w:t>
      </w:r>
      <w:r>
        <w:rPr>
          <w:rFonts w:ascii="Sylfaen" w:hAnsi="Sylfaen"/>
          <w:noProof/>
          <w:sz w:val="20"/>
          <w:szCs w:val="20"/>
          <w:lang w:val="ka-GE"/>
        </w:rPr>
        <w:t>გავყიდო უძრავი ქონების ობიექტი</w:t>
      </w:r>
    </w:p>
    <w:p w:rsidR="009E3816" w:rsidRDefault="009E3816" w:rsidP="00E13013">
      <w:pPr>
        <w:spacing w:after="0" w:line="240" w:lineRule="auto"/>
        <w:rPr>
          <w:rFonts w:ascii="Sylfaen" w:hAnsi="Sylfaen"/>
          <w:noProof/>
          <w:sz w:val="20"/>
          <w:szCs w:val="20"/>
        </w:rPr>
      </w:pPr>
      <w:r w:rsidRPr="009E3816">
        <w:rPr>
          <w:rFonts w:ascii="Sylfaen" w:hAnsi="Sylfaen"/>
          <w:noProof/>
          <w:sz w:val="40"/>
          <w:szCs w:val="40"/>
          <w:lang w:val="ka-GE"/>
        </w:rPr>
        <w:t xml:space="preserve">• </w:t>
      </w:r>
      <w:r>
        <w:rPr>
          <w:rFonts w:ascii="Sylfaen" w:hAnsi="Sylfaen"/>
          <w:noProof/>
          <w:sz w:val="20"/>
          <w:szCs w:val="20"/>
          <w:lang w:val="ka-GE"/>
        </w:rPr>
        <w:t>დავაგირავო უძრავი ქონების ობიექტი</w:t>
      </w:r>
    </w:p>
    <w:p w:rsidR="00E13013" w:rsidRPr="00E13013" w:rsidRDefault="00E13013" w:rsidP="00E13013">
      <w:pPr>
        <w:spacing w:after="0" w:line="240" w:lineRule="auto"/>
        <w:rPr>
          <w:rFonts w:ascii="Sylfaen" w:hAnsi="Sylfaen"/>
          <w:noProof/>
          <w:sz w:val="20"/>
          <w:szCs w:val="20"/>
        </w:rPr>
      </w:pPr>
    </w:p>
    <w:p w:rsidR="009E3816" w:rsidRDefault="009E3816" w:rsidP="009E3816">
      <w:pPr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მდებარე მისამართზე : საქართველო , ______________________________________________________</w:t>
      </w:r>
    </w:p>
    <w:p w:rsidR="009E3816" w:rsidRDefault="009E3816" w:rsidP="009E3816">
      <w:pPr>
        <w:rPr>
          <w:rFonts w:ascii="Sylfaen" w:hAnsi="Sylfaen"/>
          <w:noProof/>
          <w:sz w:val="20"/>
          <w:szCs w:val="20"/>
        </w:rPr>
      </w:pPr>
      <w:r>
        <w:rPr>
          <w:rFonts w:ascii="Sylfaen" w:hAnsi="Sylfaen"/>
          <w:noProof/>
          <w:sz w:val="20"/>
          <w:szCs w:val="20"/>
          <w:lang w:val="ka-GE"/>
        </w:rPr>
        <w:t xml:space="preserve">და ვღებულობ ვალდებულებას სააგენტო </w:t>
      </w:r>
      <w:r w:rsidRPr="009E3816">
        <w:rPr>
          <w:rFonts w:ascii="Sylfaen" w:hAnsi="Sylfaen"/>
          <w:noProof/>
          <w:sz w:val="20"/>
          <w:szCs w:val="20"/>
          <w:lang w:val="ka-GE"/>
        </w:rPr>
        <w:t>„Batumi Realtor</w:t>
      </w:r>
      <w:r w:rsidR="00527F88">
        <w:rPr>
          <w:rFonts w:ascii="Sylfaen" w:hAnsi="Sylfaen"/>
          <w:noProof/>
          <w:sz w:val="20"/>
          <w:szCs w:val="20"/>
          <w:lang w:val="ka-GE"/>
        </w:rPr>
        <w:t>“</w:t>
      </w:r>
      <w:r>
        <w:rPr>
          <w:rFonts w:ascii="Sylfaen" w:hAnsi="Sylfaen"/>
          <w:noProof/>
          <w:sz w:val="20"/>
          <w:szCs w:val="20"/>
          <w:lang w:val="ka-GE"/>
        </w:rPr>
        <w:t>ის მიერ უძრავი ქონების ობიექტის</w:t>
      </w:r>
    </w:p>
    <w:p w:rsidR="00E13013" w:rsidRPr="00E13013" w:rsidRDefault="00E13013" w:rsidP="009E3816">
      <w:pPr>
        <w:rPr>
          <w:rFonts w:ascii="Sylfaen" w:hAnsi="Sylfaen"/>
          <w:noProof/>
          <w:sz w:val="20"/>
          <w:szCs w:val="20"/>
        </w:rPr>
      </w:pPr>
    </w:p>
    <w:p w:rsidR="009E3816" w:rsidRDefault="009E3816" w:rsidP="009E3816">
      <w:pPr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გაყიდვის/გაქირავების შემთხვევაში უძრავი ქონების სააგენტოს გადავუხადო საკომისიო გადასახადი:</w:t>
      </w:r>
    </w:p>
    <w:p w:rsidR="009E3816" w:rsidRDefault="009E3816" w:rsidP="00E130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3% (სამი პროცენტი) ყიდვა-გაყიდვის ხელშეკრულებაში საბოლოო გაყიდვის თანხიდან;</w:t>
      </w:r>
    </w:p>
    <w:p w:rsidR="009E3816" w:rsidRDefault="009E3816" w:rsidP="00E130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2% (ორი პროცენტი) დაგირავება ხელშეკრულებაში აღნიშნული საბოლოო დაგირავების თანხიდან;</w:t>
      </w:r>
    </w:p>
    <w:p w:rsidR="009E3816" w:rsidRDefault="009E3816" w:rsidP="00E130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ობიექტის 1 წლიანი ვადით გაქირავების შემთხვევაში 1 თვის გადასახადის ოდენობით;</w:t>
      </w:r>
    </w:p>
    <w:p w:rsidR="009E3816" w:rsidRDefault="009E3816" w:rsidP="00E130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 xml:space="preserve">ობიექტის 6 თვიანი ვადით გაქირავების შემთხვევაში ნახევარი თვის გადასახადის ოდენობით; (თუ იჯარის ხელშეკრულება შემდგომ გაგრძელდება. მეპატრონე ვალდებულია დამატებით </w:t>
      </w:r>
      <w:r w:rsidR="0047140A">
        <w:rPr>
          <w:rFonts w:ascii="Sylfaen" w:hAnsi="Sylfaen"/>
          <w:noProof/>
          <w:sz w:val="20"/>
          <w:szCs w:val="20"/>
          <w:lang w:val="ka-GE"/>
        </w:rPr>
        <w:t>გადაი</w:t>
      </w:r>
      <w:r>
        <w:rPr>
          <w:rFonts w:ascii="Sylfaen" w:hAnsi="Sylfaen"/>
          <w:noProof/>
          <w:sz w:val="20"/>
          <w:szCs w:val="20"/>
          <w:lang w:val="ka-GE"/>
        </w:rPr>
        <w:t>ხადოს მომსახურების თანხა.)</w:t>
      </w:r>
    </w:p>
    <w:p w:rsidR="009E3816" w:rsidRDefault="009E3816" w:rsidP="00E1301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ობიექტის 6 თვეზე ნაკლები ვადით გაქირავების შემთხვევაში, მთლიანი პერიოდის გ</w:t>
      </w:r>
      <w:r w:rsidR="0047140A">
        <w:rPr>
          <w:rFonts w:ascii="Sylfaen" w:hAnsi="Sylfaen"/>
          <w:noProof/>
          <w:sz w:val="20"/>
          <w:szCs w:val="20"/>
          <w:lang w:val="ka-GE"/>
        </w:rPr>
        <w:t>ადასახადის 10% (ათი პროცენტი) ; (თუ იჯარის ხელშეკრულება შემდგომ გაგრძელდება, მეპატრონე ვალდებულია დამატებით გადაიხადოს მომსახურების თანხა.</w:t>
      </w:r>
    </w:p>
    <w:p w:rsidR="0047140A" w:rsidRDefault="0047140A" w:rsidP="00E13013">
      <w:pPr>
        <w:pStyle w:val="ListParagraph"/>
        <w:numPr>
          <w:ilvl w:val="0"/>
          <w:numId w:val="3"/>
        </w:numPr>
        <w:spacing w:line="360" w:lineRule="auto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__________________________________________________;</w:t>
      </w:r>
    </w:p>
    <w:p w:rsidR="0047140A" w:rsidRPr="0047140A" w:rsidRDefault="0047140A" w:rsidP="0047140A">
      <w:pPr>
        <w:pStyle w:val="ListParagraph"/>
        <w:rPr>
          <w:rFonts w:ascii="Sylfaen" w:hAnsi="Sylfaen"/>
          <w:noProof/>
          <w:sz w:val="20"/>
          <w:szCs w:val="20"/>
          <w:lang w:val="ka-GE"/>
        </w:rPr>
      </w:pPr>
    </w:p>
    <w:p w:rsidR="0047140A" w:rsidRPr="00E13013" w:rsidRDefault="0047140A" w:rsidP="0047140A">
      <w:pPr>
        <w:rPr>
          <w:rFonts w:ascii="Sylfaen" w:hAnsi="Sylfaen"/>
          <w:noProof/>
          <w:sz w:val="20"/>
          <w:szCs w:val="16"/>
          <w:lang w:val="ka-GE"/>
        </w:rPr>
      </w:pPr>
      <w:r w:rsidRPr="00E13013">
        <w:rPr>
          <w:rFonts w:ascii="Sylfaen" w:hAnsi="Sylfaen"/>
          <w:noProof/>
          <w:sz w:val="20"/>
          <w:szCs w:val="16"/>
          <w:lang w:val="ka-GE"/>
        </w:rPr>
        <w:t>განსაკუთრებული პირობები:</w:t>
      </w:r>
    </w:p>
    <w:p w:rsidR="0047140A" w:rsidRPr="00E13013" w:rsidRDefault="0047140A" w:rsidP="00E13013">
      <w:pPr>
        <w:spacing w:line="240" w:lineRule="auto"/>
        <w:rPr>
          <w:rFonts w:ascii="Sylfaen" w:hAnsi="Sylfaen"/>
          <w:noProof/>
          <w:sz w:val="20"/>
          <w:szCs w:val="16"/>
          <w:lang w:val="ka-GE"/>
        </w:rPr>
      </w:pPr>
      <w:r w:rsidRPr="00E13013">
        <w:rPr>
          <w:rFonts w:ascii="Sylfaen" w:hAnsi="Sylfaen"/>
          <w:noProof/>
          <w:sz w:val="20"/>
          <w:szCs w:val="16"/>
          <w:lang w:val="ka-GE"/>
        </w:rPr>
        <w:t>ა) ხელშეკრულება ძალაში შედის მისი ხელმოწერიდან.</w:t>
      </w:r>
    </w:p>
    <w:p w:rsidR="0047140A" w:rsidRPr="00E13013" w:rsidRDefault="0047140A" w:rsidP="00E13013">
      <w:pPr>
        <w:spacing w:line="240" w:lineRule="auto"/>
        <w:rPr>
          <w:rFonts w:ascii="Sylfaen" w:hAnsi="Sylfaen"/>
          <w:noProof/>
          <w:sz w:val="20"/>
          <w:szCs w:val="16"/>
          <w:lang w:val="ka-GE"/>
        </w:rPr>
      </w:pPr>
      <w:r w:rsidRPr="00E13013">
        <w:rPr>
          <w:rFonts w:ascii="Sylfaen" w:hAnsi="Sylfaen"/>
          <w:noProof/>
          <w:sz w:val="20"/>
          <w:szCs w:val="16"/>
          <w:lang w:val="ka-GE"/>
        </w:rPr>
        <w:t>ბ) ხელშეკრულება შეიძლება შეწყდეს ერთ-ერთი მხარის მიერ მეორეზე დამატებითი შეტყობინების გაგზავნით, მხოლოდ იმ შემთხვევაში თუ უზრავი ქონების ობიექტი არ გაიყიდა ან არ გაქირავდა უძრავი ქონების სააგენტოს მიერ, სხვა შემთხვევაში ხელშეკრულება ძალაში რჩება ნებისმიერ პირობებში.</w:t>
      </w:r>
    </w:p>
    <w:p w:rsidR="0047140A" w:rsidRPr="00E13013" w:rsidRDefault="0047140A" w:rsidP="00E13013">
      <w:pPr>
        <w:spacing w:line="240" w:lineRule="auto"/>
        <w:rPr>
          <w:rFonts w:ascii="Sylfaen" w:hAnsi="Sylfaen"/>
          <w:noProof/>
          <w:sz w:val="20"/>
          <w:szCs w:val="16"/>
          <w:lang w:val="ka-GE"/>
        </w:rPr>
      </w:pPr>
      <w:r w:rsidRPr="00E13013">
        <w:rPr>
          <w:rFonts w:ascii="Sylfaen" w:hAnsi="Sylfaen"/>
          <w:noProof/>
          <w:sz w:val="20"/>
          <w:szCs w:val="16"/>
          <w:lang w:val="ka-GE"/>
        </w:rPr>
        <w:t>გ) ხელშეკრულებაში გაუთვალისწინებელ ყველა სხვა შემთხვევაში მხარეები ხელმძღვანელობენ მოქმედი საერთაშორისო უფლებებითა და საქართველოს კანონმდებლობით</w:t>
      </w:r>
    </w:p>
    <w:p w:rsidR="0047140A" w:rsidRPr="0047140A" w:rsidRDefault="0047140A" w:rsidP="0047140A">
      <w:pPr>
        <w:rPr>
          <w:rFonts w:ascii="Sylfaen" w:hAnsi="Sylfaen"/>
          <w:noProof/>
          <w:sz w:val="16"/>
          <w:szCs w:val="16"/>
          <w:lang w:val="ka-GE"/>
        </w:rPr>
      </w:pPr>
      <w:r>
        <w:rPr>
          <w:rFonts w:ascii="Sylfaen" w:hAnsi="Sylfaen"/>
          <w:noProof/>
          <w:sz w:val="16"/>
          <w:szCs w:val="16"/>
          <w:lang w:val="ka-GE"/>
        </w:rPr>
        <w:t>______________________________________</w:t>
      </w:r>
      <w:bookmarkStart w:id="0" w:name="_GoBack"/>
      <w:bookmarkEnd w:id="0"/>
    </w:p>
    <w:p w:rsidR="001C4032" w:rsidRPr="009E3816" w:rsidRDefault="001C4032" w:rsidP="009E3816">
      <w:pPr>
        <w:rPr>
          <w:rFonts w:ascii="Sylfaen" w:hAnsi="Sylfaen"/>
          <w:sz w:val="16"/>
          <w:szCs w:val="16"/>
        </w:rPr>
      </w:pPr>
    </w:p>
    <w:sectPr w:rsidR="001C4032" w:rsidRPr="009E3816" w:rsidSect="00E13013">
      <w:headerReference w:type="default" r:id="rId7"/>
      <w:pgSz w:w="12240" w:h="15840"/>
      <w:pgMar w:top="1134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E73" w:rsidRDefault="00751E73" w:rsidP="00E13013">
      <w:pPr>
        <w:spacing w:after="0" w:line="240" w:lineRule="auto"/>
      </w:pPr>
      <w:r>
        <w:separator/>
      </w:r>
    </w:p>
  </w:endnote>
  <w:endnote w:type="continuationSeparator" w:id="1">
    <w:p w:rsidR="00751E73" w:rsidRDefault="00751E73" w:rsidP="00E1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E73" w:rsidRDefault="00751E73" w:rsidP="00E13013">
      <w:pPr>
        <w:spacing w:after="0" w:line="240" w:lineRule="auto"/>
      </w:pPr>
      <w:r>
        <w:separator/>
      </w:r>
    </w:p>
  </w:footnote>
  <w:footnote w:type="continuationSeparator" w:id="1">
    <w:p w:rsidR="00751E73" w:rsidRDefault="00751E73" w:rsidP="00E1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13" w:rsidRDefault="00E13013">
    <w:pPr>
      <w:pStyle w:val="Header"/>
    </w:pPr>
    <w:r w:rsidRPr="00E13013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-228600</wp:posOffset>
          </wp:positionV>
          <wp:extent cx="676275" cy="733425"/>
          <wp:effectExtent l="19050" t="0" r="9525" b="0"/>
          <wp:wrapTight wrapText="bothSides">
            <wp:wrapPolygon edited="0">
              <wp:start x="-608" y="0"/>
              <wp:lineTo x="-608" y="21319"/>
              <wp:lineTo x="21904" y="21319"/>
              <wp:lineTo x="21904" y="0"/>
              <wp:lineTo x="-608" y="0"/>
            </wp:wrapPolygon>
          </wp:wrapTight>
          <wp:docPr id="1" name="Picture 3" descr="C:\Users\Smiley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Smiley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7E76"/>
    <w:multiLevelType w:val="hybridMultilevel"/>
    <w:tmpl w:val="9134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6E74"/>
    <w:multiLevelType w:val="hybridMultilevel"/>
    <w:tmpl w:val="43965622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>
    <w:nsid w:val="6CA95027"/>
    <w:multiLevelType w:val="hybridMultilevel"/>
    <w:tmpl w:val="3B32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90E6D"/>
    <w:rsid w:val="00014866"/>
    <w:rsid w:val="001C4032"/>
    <w:rsid w:val="00390E6D"/>
    <w:rsid w:val="00396EB4"/>
    <w:rsid w:val="0047140A"/>
    <w:rsid w:val="00527F88"/>
    <w:rsid w:val="00751E73"/>
    <w:rsid w:val="007A20D8"/>
    <w:rsid w:val="009E3816"/>
    <w:rsid w:val="00A8407E"/>
    <w:rsid w:val="00E13013"/>
    <w:rsid w:val="00EE593B"/>
    <w:rsid w:val="00F0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3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013"/>
  </w:style>
  <w:style w:type="paragraph" w:styleId="Footer">
    <w:name w:val="footer"/>
    <w:basedOn w:val="Normal"/>
    <w:link w:val="FooterChar"/>
    <w:uiPriority w:val="99"/>
    <w:semiHidden/>
    <w:unhideWhenUsed/>
    <w:rsid w:val="00E13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3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Smiley</dc:creator>
  <cp:keywords/>
  <dc:description/>
  <cp:lastModifiedBy>Olga</cp:lastModifiedBy>
  <cp:revision>4</cp:revision>
  <dcterms:created xsi:type="dcterms:W3CDTF">2018-01-09T21:17:00Z</dcterms:created>
  <dcterms:modified xsi:type="dcterms:W3CDTF">2018-01-10T11:25:00Z</dcterms:modified>
</cp:coreProperties>
</file>